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E8C2" w14:textId="0BC08360" w:rsidR="000E431A" w:rsidRDefault="00DC385F" w:rsidP="004F15DD">
      <w:pPr>
        <w:pBdr>
          <w:bottom w:val="single" w:sz="4" w:space="1" w:color="auto"/>
        </w:pBdr>
        <w:rPr>
          <w:b/>
          <w:bCs/>
        </w:rPr>
      </w:pPr>
      <w:r w:rsidRPr="00DC385F">
        <w:rPr>
          <w:b/>
          <w:bCs/>
        </w:rPr>
        <w:t xml:space="preserve">Příloha č. 1: </w:t>
      </w:r>
      <w:r w:rsidR="004F15DD">
        <w:rPr>
          <w:b/>
          <w:bCs/>
        </w:rPr>
        <w:t>Plánované aktivity v rámci strategického plánu obce</w:t>
      </w:r>
    </w:p>
    <w:p w14:paraId="737CA974" w14:textId="107DAE18" w:rsidR="004F15DD" w:rsidRDefault="004F15DD" w:rsidP="004F15DD">
      <w:pPr>
        <w:rPr>
          <w:b/>
          <w:bCs/>
        </w:rPr>
      </w:pPr>
    </w:p>
    <w:p w14:paraId="7B71EFFF" w14:textId="3324AB80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Rekonstrukce budovy Obecního úřadu</w:t>
      </w:r>
    </w:p>
    <w:p w14:paraId="706B9D98" w14:textId="20D424DE" w:rsidR="004F15DD" w:rsidRPr="004F15DD" w:rsidRDefault="004F15DD" w:rsidP="004F15DD">
      <w:pPr>
        <w:pStyle w:val="Odstavecseseznamem"/>
        <w:numPr>
          <w:ilvl w:val="0"/>
          <w:numId w:val="9"/>
        </w:numPr>
      </w:pPr>
      <w:r w:rsidRPr="004F15DD">
        <w:t xml:space="preserve">Modernizace bus-zastávky na </w:t>
      </w:r>
      <w:proofErr w:type="spellStart"/>
      <w:r w:rsidRPr="004F15DD">
        <w:t>Čižické</w:t>
      </w:r>
      <w:proofErr w:type="spellEnd"/>
      <w:r w:rsidRPr="004F15DD">
        <w:t xml:space="preserve"> s revitalizací okolí</w:t>
      </w:r>
    </w:p>
    <w:p w14:paraId="6B89BA04" w14:textId="7AFE5B9E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Rozvoj a inovace herních ploch pro děti a mládež</w:t>
      </w:r>
    </w:p>
    <w:p w14:paraId="1DB21794" w14:textId="77777777" w:rsidR="004F15DD" w:rsidRPr="004F15DD" w:rsidRDefault="004F15DD" w:rsidP="004F15DD">
      <w:pPr>
        <w:pStyle w:val="Odstavecseseznamem"/>
        <w:numPr>
          <w:ilvl w:val="0"/>
          <w:numId w:val="9"/>
        </w:numPr>
      </w:pPr>
      <w:r w:rsidRPr="004F15DD">
        <w:t>Zakoupení pevných parkových laviček pro veřejné prostranství</w:t>
      </w:r>
    </w:p>
    <w:p w14:paraId="543F4070" w14:textId="1BAFB700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Modernizace a údržba ČOV</w:t>
      </w:r>
    </w:p>
    <w:p w14:paraId="1997E0F5" w14:textId="42B78031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Obnova vozového parku obce</w:t>
      </w:r>
    </w:p>
    <w:p w14:paraId="729DC96E" w14:textId="02C8BB21" w:rsidR="004F15DD" w:rsidRPr="004F15DD" w:rsidRDefault="004F15DD" w:rsidP="004F15DD">
      <w:pPr>
        <w:pStyle w:val="Odstavecseseznamem"/>
        <w:numPr>
          <w:ilvl w:val="0"/>
          <w:numId w:val="9"/>
        </w:numPr>
      </w:pPr>
      <w:r w:rsidRPr="004F15DD">
        <w:t xml:space="preserve">Zbudování </w:t>
      </w:r>
      <w:r>
        <w:t>volnočasových ploch</w:t>
      </w:r>
      <w:r w:rsidRPr="004F15DD">
        <w:t xml:space="preserve"> u jezu </w:t>
      </w:r>
    </w:p>
    <w:p w14:paraId="2A45642B" w14:textId="31866610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Rekonstrukce příp. výstavba</w:t>
      </w:r>
      <w:r w:rsidRPr="004F15DD">
        <w:t xml:space="preserve"> domu pro seniory</w:t>
      </w:r>
    </w:p>
    <w:p w14:paraId="43208BFB" w14:textId="616980D7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Modernizace a údržba budovy MŠ a ZŠ</w:t>
      </w:r>
    </w:p>
    <w:p w14:paraId="52A6E52A" w14:textId="1CDFF6CD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Ú</w:t>
      </w:r>
      <w:r w:rsidRPr="004F15DD">
        <w:t xml:space="preserve">pravy veřejného prostranství </w:t>
      </w:r>
      <w:r>
        <w:t>a komunikací</w:t>
      </w:r>
    </w:p>
    <w:p w14:paraId="3F251430" w14:textId="43F1C5BA" w:rsidR="004F15DD" w:rsidRDefault="004F15DD" w:rsidP="004F15DD">
      <w:pPr>
        <w:pStyle w:val="Odstavecseseznamem"/>
        <w:numPr>
          <w:ilvl w:val="0"/>
          <w:numId w:val="9"/>
        </w:numPr>
      </w:pPr>
      <w:r>
        <w:t>Řešení odvodu</w:t>
      </w:r>
      <w:r w:rsidRPr="004F15DD">
        <w:t xml:space="preserve"> dešťové kanalizace</w:t>
      </w:r>
      <w:r>
        <w:t xml:space="preserve"> v obci</w:t>
      </w:r>
    </w:p>
    <w:p w14:paraId="6879872A" w14:textId="307F1288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Úprava vodojemu a výstavba nového vodovodního přivaděče</w:t>
      </w:r>
    </w:p>
    <w:p w14:paraId="211095B0" w14:textId="2FF14C7A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Údržba zeleně</w:t>
      </w:r>
      <w:r w:rsidRPr="004F15DD">
        <w:t xml:space="preserve"> na veřejném prostranství</w:t>
      </w:r>
      <w:r>
        <w:t>, zejm.</w:t>
      </w:r>
      <w:r w:rsidRPr="004F15DD">
        <w:t xml:space="preserve"> před školou</w:t>
      </w:r>
    </w:p>
    <w:p w14:paraId="144B4EA4" w14:textId="0DAC4E5C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R</w:t>
      </w:r>
      <w:r w:rsidRPr="004F15DD">
        <w:t>ekonstrukce lávky V Potocích</w:t>
      </w:r>
    </w:p>
    <w:p w14:paraId="3BEDBBD5" w14:textId="3FFF0D49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Opravy povrchů místních komunikací</w:t>
      </w:r>
    </w:p>
    <w:p w14:paraId="35F73263" w14:textId="0E3A1393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Přeložky sítí</w:t>
      </w:r>
    </w:p>
    <w:p w14:paraId="6754CC64" w14:textId="0A1D1F66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 xml:space="preserve">Realizace </w:t>
      </w:r>
      <w:r w:rsidRPr="004F15DD">
        <w:t>lávk</w:t>
      </w:r>
      <w:r>
        <w:t>y</w:t>
      </w:r>
      <w:r w:rsidRPr="004F15DD">
        <w:t xml:space="preserve"> přes Úhlavu </w:t>
      </w:r>
    </w:p>
    <w:p w14:paraId="3B31FCA8" w14:textId="77777777" w:rsidR="004F15DD" w:rsidRPr="004F15DD" w:rsidRDefault="004F15DD" w:rsidP="004F15DD">
      <w:pPr>
        <w:pStyle w:val="Odstavecseseznamem"/>
        <w:numPr>
          <w:ilvl w:val="0"/>
          <w:numId w:val="9"/>
        </w:numPr>
      </w:pPr>
      <w:r w:rsidRPr="004F15DD">
        <w:t xml:space="preserve">Kamerový systém - rozšíření </w:t>
      </w:r>
    </w:p>
    <w:p w14:paraId="036C5855" w14:textId="4954EAC3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Rozvoj d</w:t>
      </w:r>
      <w:r w:rsidRPr="004F15DD">
        <w:t xml:space="preserve">atové </w:t>
      </w:r>
      <w:r>
        <w:t>infrastruktury obce a ICT obce</w:t>
      </w:r>
    </w:p>
    <w:p w14:paraId="121D4B36" w14:textId="43563AA0" w:rsidR="004F15DD" w:rsidRPr="004F15DD" w:rsidRDefault="004F15DD" w:rsidP="004F15DD">
      <w:pPr>
        <w:pStyle w:val="Odstavecseseznamem"/>
        <w:numPr>
          <w:ilvl w:val="0"/>
          <w:numId w:val="9"/>
        </w:numPr>
      </w:pPr>
      <w:r w:rsidRPr="004F15DD">
        <w:t>Oprav</w:t>
      </w:r>
      <w:r>
        <w:t>y a údržby obecních budov</w:t>
      </w:r>
    </w:p>
    <w:p w14:paraId="57C87940" w14:textId="7B53C142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 xml:space="preserve">Zajištění </w:t>
      </w:r>
      <w:r w:rsidRPr="004F15DD">
        <w:t xml:space="preserve">bezpečnosti dopravy </w:t>
      </w:r>
      <w:r>
        <w:t>v ulicích obce</w:t>
      </w:r>
    </w:p>
    <w:p w14:paraId="5EFE1FC4" w14:textId="220CC2D3" w:rsidR="004F15DD" w:rsidRDefault="004F15DD" w:rsidP="004F15DD">
      <w:pPr>
        <w:pStyle w:val="Odstavecseseznamem"/>
        <w:numPr>
          <w:ilvl w:val="0"/>
          <w:numId w:val="9"/>
        </w:numPr>
      </w:pPr>
      <w:r>
        <w:t>Podpora výstavby</w:t>
      </w:r>
      <w:r w:rsidRPr="004F15DD">
        <w:t xml:space="preserve"> skautské klubovny</w:t>
      </w:r>
    </w:p>
    <w:p w14:paraId="0A48608B" w14:textId="538EA2EA" w:rsidR="004F15DD" w:rsidRPr="004F15DD" w:rsidRDefault="004F15DD" w:rsidP="004F15DD">
      <w:pPr>
        <w:pStyle w:val="Odstavecseseznamem"/>
        <w:numPr>
          <w:ilvl w:val="0"/>
          <w:numId w:val="9"/>
        </w:numPr>
      </w:pPr>
      <w:r>
        <w:t>Podpora a realizace tradičních obecních kulturních akcí</w:t>
      </w:r>
    </w:p>
    <w:sectPr w:rsidR="004F15DD" w:rsidRPr="004F15DD" w:rsidSect="004F15DD">
      <w:pgSz w:w="11909" w:h="16834"/>
      <w:pgMar w:top="1276" w:right="1419" w:bottom="873" w:left="127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7310"/>
    <w:multiLevelType w:val="hybridMultilevel"/>
    <w:tmpl w:val="D8107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EEB"/>
    <w:multiLevelType w:val="hybridMultilevel"/>
    <w:tmpl w:val="30824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8EA"/>
    <w:multiLevelType w:val="multilevel"/>
    <w:tmpl w:val="EED8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4F4809"/>
    <w:multiLevelType w:val="multilevel"/>
    <w:tmpl w:val="7054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CD056A"/>
    <w:multiLevelType w:val="multilevel"/>
    <w:tmpl w:val="AA96D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9300CB"/>
    <w:multiLevelType w:val="multilevel"/>
    <w:tmpl w:val="39FC0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381503"/>
    <w:multiLevelType w:val="multilevel"/>
    <w:tmpl w:val="98BE2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9518AD"/>
    <w:multiLevelType w:val="multilevel"/>
    <w:tmpl w:val="9DF0A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9A78A8"/>
    <w:multiLevelType w:val="hybridMultilevel"/>
    <w:tmpl w:val="180A7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NDMxsLA0M7YwNDRU0lEKTi0uzszPAykwqgUA14kMtywAAAA="/>
  </w:docVars>
  <w:rsids>
    <w:rsidRoot w:val="000E431A"/>
    <w:rsid w:val="000E431A"/>
    <w:rsid w:val="004F15DD"/>
    <w:rsid w:val="00C117B1"/>
    <w:rsid w:val="00D56038"/>
    <w:rsid w:val="00D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74A5"/>
  <w15:docId w15:val="{404A281F-10D9-45CA-8C85-BE3C8DCB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4F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Tupa</cp:lastModifiedBy>
  <cp:revision>2</cp:revision>
  <cp:lastPrinted>2021-12-10T13:31:00Z</cp:lastPrinted>
  <dcterms:created xsi:type="dcterms:W3CDTF">2021-12-10T13:44:00Z</dcterms:created>
  <dcterms:modified xsi:type="dcterms:W3CDTF">2021-12-10T13:44:00Z</dcterms:modified>
</cp:coreProperties>
</file>