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3" w:rsidRDefault="00CB4563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006D" wp14:editId="4042616A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DOTAZNÍKOVÉ ŠETŘENÍ PRO TVORBU PROGRAMU ROZVOJE OBCE –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" fillcolor="white [3201]" strokecolor="#9bbb59 [3206]" strokeweight="2.25pt">
                <v:textbox>
                  <w:txbxContent>
                    <w:p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DOTAZNÍKOVÉ ŠETŘENÍ PRO TVORBU PROGRAMU ROZVOJE OBCE – veřejnost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obec začala v současné době zpracovávat svůj program rozvoje, ve kterém </w:t>
      </w:r>
      <w:r w:rsidRPr="00CB4563">
        <w:rPr>
          <w:rFonts w:asciiTheme="minorHAnsi" w:hAnsiTheme="minorHAnsi"/>
          <w:b/>
          <w:szCs w:val="22"/>
        </w:rPr>
        <w:t>chceme vyjasnit priority rozvoje obce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:rsidR="00610C9F" w:rsidRDefault="00610C9F" w:rsidP="00610C9F">
      <w:pPr>
        <w:ind w:right="34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  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         </w:t>
      </w:r>
      <w:r w:rsidRPr="00CB4563">
        <w:rPr>
          <w:rFonts w:asciiTheme="minorHAnsi" w:hAnsiTheme="minorHAnsi"/>
          <w:szCs w:val="22"/>
        </w:rPr>
        <w:tab/>
        <w:t xml:space="preserve">                              starosta obce XY        </w:t>
      </w:r>
    </w:p>
    <w:p w:rsidR="00CB4563" w:rsidRPr="00CB4563" w:rsidRDefault="00CB4563" w:rsidP="00610C9F">
      <w:pPr>
        <w:ind w:right="340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  <w:szCs w:val="16"/>
        </w:rPr>
      </w:pPr>
      <w:r w:rsidRPr="00CB4563">
        <w:rPr>
          <w:rFonts w:asciiTheme="minorHAnsi" w:hAnsiTheme="minorHAnsi"/>
          <w:sz w:val="14"/>
          <w:szCs w:val="16"/>
        </w:rPr>
        <w:t xml:space="preserve">                                                                                     </w:t>
      </w:r>
    </w:p>
    <w:p w:rsidR="00610C9F" w:rsidRPr="00E8299D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Cs w:val="22"/>
        </w:rPr>
      </w:pPr>
      <w:r w:rsidRPr="00E8299D">
        <w:rPr>
          <w:rFonts w:asciiTheme="minorHAnsi" w:hAnsiTheme="minorHAnsi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CB4563" w:rsidRPr="00CB456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Cs w:val="22"/>
        </w:rPr>
      </w:pPr>
    </w:p>
    <w:p w:rsidR="00610C9F" w:rsidRPr="00CB4563" w:rsidRDefault="00CB4563" w:rsidP="00610C9F">
      <w:pPr>
        <w:spacing w:after="0"/>
        <w:rPr>
          <w:rFonts w:asciiTheme="minorHAnsi" w:hAnsiTheme="minorHAnsi"/>
          <w:color w:val="7F7F7F"/>
          <w:sz w:val="14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DB85" wp14:editId="643E3D3A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1.  velmi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2.  spíše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3.  ani</w:t>
      </w:r>
      <w:proofErr w:type="gramEnd"/>
      <w:r w:rsidRPr="00CB4563">
        <w:rPr>
          <w:rFonts w:asciiTheme="minorHAnsi" w:hAnsiTheme="minorHAnsi"/>
          <w:szCs w:val="22"/>
        </w:rPr>
        <w:t xml:space="preserve"> dobře ani špatně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…..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 xml:space="preserve">6. Mezilidské vztahy v obci považujete </w:t>
      </w:r>
      <w:proofErr w:type="gramStart"/>
      <w:r w:rsidRPr="00CB4563">
        <w:rPr>
          <w:rFonts w:asciiTheme="minorHAnsi" w:hAnsiTheme="minorHAnsi"/>
          <w:b/>
          <w:color w:val="72AF2F"/>
        </w:rPr>
        <w:t>za</w:t>
      </w:r>
      <w:proofErr w:type="gramEnd"/>
      <w:r w:rsidRPr="00CB4563">
        <w:rPr>
          <w:rFonts w:asciiTheme="minorHAnsi" w:hAnsiTheme="minorHAnsi"/>
          <w:b/>
          <w:color w:val="72AF2F"/>
        </w:rPr>
        <w:t xml:space="preserve">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velmi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docela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ne</w:t>
      </w:r>
      <w:proofErr w:type="gramEnd"/>
      <w:r w:rsidRPr="00CB4563">
        <w:rPr>
          <w:rFonts w:asciiTheme="minorHAnsi" w:hAnsiTheme="minorHAnsi"/>
        </w:rPr>
        <w:t xml:space="preserve"> moc dobré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pravidelně</w:t>
      </w:r>
      <w:proofErr w:type="gramEnd"/>
      <w:r w:rsidRPr="00CB4563">
        <w:rPr>
          <w:rFonts w:asciiTheme="minorHAnsi" w:hAnsiTheme="minorHAnsi"/>
        </w:rPr>
        <w:t xml:space="preserve">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občas</w:t>
      </w:r>
      <w:proofErr w:type="gramEnd"/>
      <w:r w:rsidRPr="00CB4563">
        <w:rPr>
          <w:rFonts w:asciiTheme="minorHAnsi" w:hAnsiTheme="minorHAnsi"/>
        </w:rPr>
        <w:t xml:space="preserve">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B4563">
        <w:rPr>
          <w:rFonts w:asciiTheme="minorHAnsi" w:hAnsiTheme="minorHAnsi"/>
          <w:b/>
          <w:color w:val="72AF2F"/>
        </w:rPr>
        <w:t xml:space="preserve">10. Jak by se měla obec dále rozvíjet? </w:t>
      </w:r>
      <w:r w:rsidRPr="00CB4563">
        <w:rPr>
          <w:rFonts w:asciiTheme="minorHAnsi" w:hAnsiTheme="minorHAnsi"/>
          <w:i/>
        </w:rPr>
        <w:t xml:space="preserve">(K </w:t>
      </w:r>
      <w:proofErr w:type="spellStart"/>
      <w:r w:rsidRPr="00CB4563">
        <w:rPr>
          <w:rFonts w:asciiTheme="minorHAnsi" w:hAnsiTheme="minorHAnsi"/>
          <w:i/>
          <w:highlight w:val="lightGray"/>
        </w:rPr>
        <w:t>xx</w:t>
      </w:r>
      <w:proofErr w:type="spellEnd"/>
      <w:r w:rsidRPr="00CB4563">
        <w:rPr>
          <w:rFonts w:asciiTheme="minorHAnsi" w:hAnsiTheme="minorHAnsi"/>
          <w:i/>
          <w:highlight w:val="lightGray"/>
        </w:rPr>
        <w:t xml:space="preserve">. </w:t>
      </w:r>
      <w:proofErr w:type="spellStart"/>
      <w:r w:rsidRPr="00CB4563">
        <w:rPr>
          <w:rFonts w:asciiTheme="minorHAnsi" w:hAnsiTheme="minorHAnsi"/>
          <w:i/>
          <w:highlight w:val="lightGray"/>
        </w:rPr>
        <w:t>xx</w:t>
      </w:r>
      <w:proofErr w:type="spellEnd"/>
      <w:r w:rsidRPr="00CB4563">
        <w:rPr>
          <w:rFonts w:asciiTheme="minorHAnsi" w:hAnsiTheme="minorHAnsi"/>
          <w:i/>
          <w:highlight w:val="lightGray"/>
        </w:rPr>
        <w:t>. 20XX</w:t>
      </w:r>
      <w:r w:rsidRPr="00CB4563">
        <w:rPr>
          <w:rFonts w:asciiTheme="minorHAnsi" w:hAnsiTheme="minorHAnsi"/>
          <w:i/>
        </w:rPr>
        <w:t xml:space="preserve"> měla obec </w:t>
      </w:r>
      <w:r w:rsidRPr="00CB4563">
        <w:rPr>
          <w:rFonts w:asciiTheme="minorHAnsi" w:hAnsiTheme="minorHAnsi"/>
          <w:i/>
          <w:highlight w:val="lightGray"/>
        </w:rPr>
        <w:t>XX</w:t>
      </w:r>
      <w:r w:rsidRPr="00CB4563">
        <w:rPr>
          <w:rFonts w:asciiTheme="minorHAnsi" w:hAnsiTheme="minorHAnsi"/>
          <w:i/>
        </w:rPr>
        <w:t xml:space="preserve"> obyvatel.)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zůstat přibližně stejně velká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se postupně rozrůstat na přibližně XX obyvatel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měla by být využita celá kapacita ploch pro výstavbu domů (výsledkem by bylo cca </w:t>
      </w:r>
      <w:r w:rsidRPr="00CB4563">
        <w:rPr>
          <w:rFonts w:asciiTheme="minorHAnsi" w:hAnsiTheme="minorHAnsi"/>
          <w:highlight w:val="lightGray"/>
        </w:rPr>
        <w:t>XX obyvatel</w:t>
      </w:r>
      <w:r w:rsidRPr="00CB4563">
        <w:rPr>
          <w:rFonts w:asciiTheme="minorHAnsi" w:hAnsiTheme="minorHAnsi"/>
        </w:rPr>
        <w:t xml:space="preserve"> v obci)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b/>
          <w:i/>
          <w:highlight w:val="lightGray"/>
        </w:rPr>
      </w:pPr>
      <w:r w:rsidRPr="00CB4563">
        <w:rPr>
          <w:rFonts w:asciiTheme="minorHAnsi" w:hAnsiTheme="minorHAnsi"/>
        </w:rPr>
        <w:t xml:space="preserve">nedovedu </w:t>
      </w:r>
      <w:proofErr w:type="gramStart"/>
      <w:r w:rsidRPr="00CB4563">
        <w:rPr>
          <w:rFonts w:asciiTheme="minorHAnsi" w:hAnsiTheme="minorHAnsi"/>
        </w:rPr>
        <w:t xml:space="preserve">posoudit                 </w:t>
      </w:r>
      <w:r w:rsidRPr="00CB4563">
        <w:rPr>
          <w:rFonts w:asciiTheme="minorHAnsi" w:hAnsiTheme="minorHAnsi"/>
          <w:b/>
          <w:i/>
          <w:highlight w:val="lightGray"/>
        </w:rPr>
        <w:t>Možnosti</w:t>
      </w:r>
      <w:proofErr w:type="gramEnd"/>
      <w:r w:rsidRPr="00CB4563">
        <w:rPr>
          <w:rFonts w:asciiTheme="minorHAnsi" w:hAnsiTheme="minorHAnsi"/>
          <w:b/>
          <w:i/>
          <w:highlight w:val="lightGray"/>
        </w:rPr>
        <w:t xml:space="preserve"> přizpůsobit dle toho, co chce obec ověřit.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</w:t>
      </w:r>
      <w:proofErr w:type="gramStart"/>
      <w:r w:rsidRPr="00CB4563">
        <w:rPr>
          <w:rFonts w:asciiTheme="minorHAnsi" w:hAnsiTheme="minorHAnsi"/>
        </w:rPr>
        <w:t>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</w:t>
      </w:r>
      <w:proofErr w:type="gramEnd"/>
      <w:r w:rsidRPr="00CB4563">
        <w:rPr>
          <w:rFonts w:asciiTheme="minorHAnsi" w:hAnsiTheme="minorHAnsi"/>
        </w:rPr>
        <w:t xml:space="preserve">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1.  základní</w:t>
      </w:r>
      <w:proofErr w:type="gramEnd"/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2.  střední</w:t>
      </w:r>
      <w:proofErr w:type="gramEnd"/>
      <w:r w:rsidRPr="00CB4563">
        <w:rPr>
          <w:rFonts w:asciiTheme="minorHAnsi" w:hAnsiTheme="minorHAnsi"/>
        </w:rPr>
        <w:t xml:space="preserve">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3.  střední</w:t>
      </w:r>
      <w:proofErr w:type="gramEnd"/>
      <w:r w:rsidRPr="00CB4563">
        <w:rPr>
          <w:rFonts w:asciiTheme="minorHAnsi" w:hAnsiTheme="minorHAnsi"/>
        </w:rPr>
        <w:t xml:space="preserve">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Vaše další náměty, připomínky, komentáře: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:rsidR="003C57DC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  <w:bookmarkStart w:id="0" w:name="_GoBack"/>
      <w:bookmarkEnd w:id="0"/>
      <w:r w:rsidRPr="003C57DC">
        <w:rPr>
          <w:rFonts w:asciiTheme="minorHAnsi" w:hAnsiTheme="minorHAnsi"/>
          <w:b/>
          <w:color w:val="72AF2F"/>
          <w:sz w:val="32"/>
          <w:szCs w:val="32"/>
        </w:rPr>
        <w:t>Děkujeme za vyplnění.</w:t>
      </w:r>
    </w:p>
    <w:p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:rsidR="005B7DFA" w:rsidRPr="00CB4563" w:rsidRDefault="00610C9F" w:rsidP="003C57DC">
      <w:pPr>
        <w:jc w:val="center"/>
        <w:rPr>
          <w:rFonts w:asciiTheme="minorHAnsi" w:hAnsiTheme="minorHAnsi"/>
        </w:rPr>
      </w:pPr>
      <w:r w:rsidRPr="00CB4563">
        <w:rPr>
          <w:rFonts w:asciiTheme="minorHAnsi" w:hAnsiTheme="minorHAnsi"/>
          <w:bCs/>
        </w:rPr>
        <w:t xml:space="preserve">Vyplněný dotazník prosím odevzdejte </w:t>
      </w:r>
      <w:r w:rsidRPr="00CB4563">
        <w:rPr>
          <w:rFonts w:asciiTheme="minorHAnsi" w:hAnsiTheme="minorHAnsi"/>
          <w:b/>
          <w:bCs/>
          <w:u w:val="single"/>
        </w:rPr>
        <w:t xml:space="preserve">do </w:t>
      </w:r>
      <w:proofErr w:type="spellStart"/>
      <w:r w:rsidRPr="00CB4563">
        <w:rPr>
          <w:rFonts w:asciiTheme="minorHAnsi" w:hAnsiTheme="minorHAnsi"/>
          <w:b/>
          <w:bCs/>
          <w:highlight w:val="lightGray"/>
          <w:u w:val="single"/>
        </w:rPr>
        <w:t>xx</w:t>
      </w:r>
      <w:proofErr w:type="spellEnd"/>
      <w:r w:rsidRPr="00CB4563">
        <w:rPr>
          <w:rFonts w:asciiTheme="minorHAnsi" w:hAnsiTheme="minorHAnsi"/>
          <w:b/>
          <w:bCs/>
          <w:highlight w:val="lightGray"/>
          <w:u w:val="single"/>
        </w:rPr>
        <w:t xml:space="preserve">. </w:t>
      </w:r>
      <w:proofErr w:type="spellStart"/>
      <w:r w:rsidRPr="00CB4563">
        <w:rPr>
          <w:rFonts w:asciiTheme="minorHAnsi" w:hAnsiTheme="minorHAnsi"/>
          <w:b/>
          <w:bCs/>
          <w:highlight w:val="lightGray"/>
          <w:u w:val="single"/>
        </w:rPr>
        <w:t>xx</w:t>
      </w:r>
      <w:proofErr w:type="spellEnd"/>
      <w:r w:rsidRPr="00CB4563">
        <w:rPr>
          <w:rFonts w:asciiTheme="minorHAnsi" w:hAnsiTheme="minorHAnsi"/>
          <w:b/>
          <w:bCs/>
          <w:highlight w:val="lightGray"/>
          <w:u w:val="single"/>
        </w:rPr>
        <w:t>. 20XX</w:t>
      </w:r>
      <w:r w:rsidR="003C57DC">
        <w:rPr>
          <w:rFonts w:asciiTheme="minorHAnsi" w:hAnsiTheme="minorHAnsi"/>
          <w:bCs/>
        </w:rPr>
        <w:t xml:space="preserve"> do příslušných schránek na obecním ú</w:t>
      </w:r>
      <w:r w:rsidRPr="00CB4563">
        <w:rPr>
          <w:rFonts w:asciiTheme="minorHAnsi" w:hAnsiTheme="minorHAnsi"/>
          <w:bCs/>
        </w:rPr>
        <w:t>řadě</w:t>
      </w:r>
      <w:r w:rsidRPr="00CB4563">
        <w:rPr>
          <w:rFonts w:asciiTheme="minorHAnsi" w:hAnsiTheme="minorHAnsi"/>
          <w:bCs/>
          <w:highlight w:val="lightGray"/>
        </w:rPr>
        <w:t xml:space="preserve">, ve škole, v obchodě </w:t>
      </w:r>
      <w:proofErr w:type="spellStart"/>
      <w:r w:rsidRPr="00CB4563">
        <w:rPr>
          <w:rFonts w:asciiTheme="minorHAnsi" w:hAnsiTheme="minorHAnsi"/>
          <w:bCs/>
          <w:highlight w:val="lightGray"/>
        </w:rPr>
        <w:t>xx</w:t>
      </w:r>
      <w:proofErr w:type="spellEnd"/>
      <w:r w:rsidRPr="00CB4563">
        <w:rPr>
          <w:rFonts w:asciiTheme="minorHAnsi" w:hAnsiTheme="minorHAnsi"/>
          <w:bCs/>
        </w:rPr>
        <w:t>.</w:t>
      </w:r>
    </w:p>
    <w:sectPr w:rsidR="005B7DFA" w:rsidRPr="00CB4563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9" w:rsidRDefault="007444B9" w:rsidP="003C57DC">
      <w:pPr>
        <w:spacing w:after="0"/>
      </w:pPr>
      <w:r>
        <w:separator/>
      </w:r>
    </w:p>
  </w:endnote>
  <w:endnote w:type="continuationSeparator" w:id="0">
    <w:p w:rsidR="007444B9" w:rsidRDefault="007444B9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9" w:rsidRDefault="007444B9" w:rsidP="003C57DC">
      <w:pPr>
        <w:spacing w:after="0"/>
      </w:pPr>
      <w:r>
        <w:separator/>
      </w:r>
    </w:p>
  </w:footnote>
  <w:footnote w:type="continuationSeparator" w:id="0">
    <w:p w:rsidR="007444B9" w:rsidRDefault="007444B9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F"/>
    <w:rsid w:val="001A421D"/>
    <w:rsid w:val="002D2ECB"/>
    <w:rsid w:val="003C57DC"/>
    <w:rsid w:val="005B7DFA"/>
    <w:rsid w:val="00610C9F"/>
    <w:rsid w:val="00716A97"/>
    <w:rsid w:val="007444B9"/>
    <w:rsid w:val="00897B20"/>
    <w:rsid w:val="00A1653C"/>
    <w:rsid w:val="00BA0711"/>
    <w:rsid w:val="00C33275"/>
    <w:rsid w:val="00CA4125"/>
    <w:rsid w:val="00CB4563"/>
    <w:rsid w:val="00E8299D"/>
    <w:rsid w:val="00E84B38"/>
    <w:rsid w:val="00EA0E60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Trochtová Kateřina</cp:lastModifiedBy>
  <cp:revision>10</cp:revision>
  <dcterms:created xsi:type="dcterms:W3CDTF">2014-12-03T06:35:00Z</dcterms:created>
  <dcterms:modified xsi:type="dcterms:W3CDTF">2015-01-13T06:53:00Z</dcterms:modified>
</cp:coreProperties>
</file>